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3"/>
        <w:gridCol w:w="2093"/>
      </w:tblGrid>
      <w:tr w:rsidR="00016108" w:rsidTr="00A22D7C">
        <w:trPr>
          <w:trHeight w:val="299"/>
        </w:trPr>
        <w:tc>
          <w:tcPr>
            <w:tcW w:w="2091" w:type="dxa"/>
            <w:shd w:val="clear" w:color="auto" w:fill="E2EFD9" w:themeFill="accent6" w:themeFillTint="33"/>
          </w:tcPr>
          <w:p w:rsidR="00016108" w:rsidRPr="0041687F" w:rsidRDefault="00016108" w:rsidP="00016108">
            <w:r w:rsidRPr="0041687F">
              <w:t>SHC  Action Item</w:t>
            </w:r>
          </w:p>
        </w:tc>
        <w:tc>
          <w:tcPr>
            <w:tcW w:w="2091" w:type="dxa"/>
            <w:shd w:val="clear" w:color="auto" w:fill="E2EFD9" w:themeFill="accent6" w:themeFillTint="33"/>
          </w:tcPr>
          <w:p w:rsidR="00016108" w:rsidRPr="0041687F" w:rsidRDefault="00016108" w:rsidP="00016108">
            <w:r w:rsidRPr="0041687F">
              <w:t>Date Initiated/ Updated</w:t>
            </w:r>
          </w:p>
        </w:tc>
        <w:tc>
          <w:tcPr>
            <w:tcW w:w="2091" w:type="dxa"/>
            <w:shd w:val="clear" w:color="auto" w:fill="E2EFD9" w:themeFill="accent6" w:themeFillTint="33"/>
          </w:tcPr>
          <w:p w:rsidR="00016108" w:rsidRPr="0041687F" w:rsidRDefault="00016108" w:rsidP="00016108">
            <w:r w:rsidRPr="0041687F">
              <w:t>Date Required By:</w:t>
            </w:r>
          </w:p>
        </w:tc>
        <w:tc>
          <w:tcPr>
            <w:tcW w:w="2091" w:type="dxa"/>
            <w:shd w:val="clear" w:color="auto" w:fill="E2EFD9" w:themeFill="accent6" w:themeFillTint="33"/>
          </w:tcPr>
          <w:p w:rsidR="00016108" w:rsidRPr="0041687F" w:rsidRDefault="00016108" w:rsidP="00016108">
            <w:r w:rsidRPr="0041687F">
              <w:t>Status</w:t>
            </w:r>
          </w:p>
        </w:tc>
        <w:tc>
          <w:tcPr>
            <w:tcW w:w="2093" w:type="dxa"/>
            <w:shd w:val="clear" w:color="auto" w:fill="E2EFD9" w:themeFill="accent6" w:themeFillTint="33"/>
          </w:tcPr>
          <w:p w:rsidR="00016108" w:rsidRPr="0041687F" w:rsidRDefault="00016108" w:rsidP="00016108">
            <w:r w:rsidRPr="0041687F">
              <w:t>Lead</w:t>
            </w:r>
          </w:p>
        </w:tc>
        <w:tc>
          <w:tcPr>
            <w:tcW w:w="2093" w:type="dxa"/>
            <w:shd w:val="clear" w:color="auto" w:fill="E2EFD9" w:themeFill="accent6" w:themeFillTint="33"/>
          </w:tcPr>
          <w:p w:rsidR="00016108" w:rsidRPr="0041687F" w:rsidRDefault="00016108" w:rsidP="00016108">
            <w:r w:rsidRPr="0041687F">
              <w:t>Comments / Updates</w:t>
            </w:r>
          </w:p>
        </w:tc>
      </w:tr>
      <w:tr w:rsidR="00A32407" w:rsidTr="00A22D7C">
        <w:trPr>
          <w:trHeight w:val="150"/>
        </w:trPr>
        <w:tc>
          <w:tcPr>
            <w:tcW w:w="2091" w:type="dxa"/>
          </w:tcPr>
          <w:p w:rsidR="00A32407" w:rsidRDefault="00BB5CF9" w:rsidP="00BB5CF9">
            <w:r>
              <w:t>1</w:t>
            </w:r>
            <w:r w:rsidR="00A32407" w:rsidRPr="00016108">
              <w:t xml:space="preserve">. </w:t>
            </w:r>
            <w:r w:rsidR="00AA40B8">
              <w:t>Environmental Scan: Bullying</w:t>
            </w:r>
          </w:p>
        </w:tc>
        <w:tc>
          <w:tcPr>
            <w:tcW w:w="2091" w:type="dxa"/>
          </w:tcPr>
          <w:p w:rsidR="00A32407" w:rsidRDefault="00D8616E" w:rsidP="00A32407">
            <w:r>
              <w:t>June 1 2020</w:t>
            </w:r>
          </w:p>
        </w:tc>
        <w:tc>
          <w:tcPr>
            <w:tcW w:w="2091" w:type="dxa"/>
          </w:tcPr>
          <w:p w:rsidR="00A32407" w:rsidRDefault="00D8616E" w:rsidP="00A32407">
            <w:r>
              <w:t>June 30 2020</w:t>
            </w:r>
          </w:p>
        </w:tc>
        <w:tc>
          <w:tcPr>
            <w:tcW w:w="2091" w:type="dxa"/>
          </w:tcPr>
          <w:p w:rsidR="00A32407" w:rsidRDefault="00D8616E" w:rsidP="00A32407">
            <w:r>
              <w:t>In Progress</w:t>
            </w:r>
          </w:p>
        </w:tc>
        <w:tc>
          <w:tcPr>
            <w:tcW w:w="2093" w:type="dxa"/>
          </w:tcPr>
          <w:p w:rsidR="00A32407" w:rsidRDefault="00D8616E" w:rsidP="00A32407">
            <w:r>
              <w:t>ON</w:t>
            </w:r>
          </w:p>
        </w:tc>
        <w:tc>
          <w:tcPr>
            <w:tcW w:w="2093" w:type="dxa"/>
          </w:tcPr>
          <w:p w:rsidR="00A32407" w:rsidRDefault="00BB5CF9" w:rsidP="00A32407">
            <w:r>
              <w:t xml:space="preserve">Update: As of July 6 </w:t>
            </w:r>
            <w:r w:rsidR="00495692">
              <w:t>only 3</w:t>
            </w:r>
            <w:r>
              <w:t xml:space="preserve"> PTs have responded</w:t>
            </w:r>
          </w:p>
        </w:tc>
      </w:tr>
      <w:tr w:rsidR="00A32407" w:rsidTr="00A32407">
        <w:trPr>
          <w:trHeight w:val="620"/>
        </w:trPr>
        <w:tc>
          <w:tcPr>
            <w:tcW w:w="2091" w:type="dxa"/>
          </w:tcPr>
          <w:p w:rsidR="00BB5CF9" w:rsidRDefault="00BB5CF9" w:rsidP="00352BC4">
            <w:r>
              <w:t>2</w:t>
            </w:r>
            <w:r w:rsidR="00A32407">
              <w:t xml:space="preserve">. </w:t>
            </w:r>
            <w:r w:rsidR="00AA40B8">
              <w:t>Issue Statement</w:t>
            </w:r>
            <w:r>
              <w:t>s</w:t>
            </w:r>
            <w:r w:rsidR="00AA40B8">
              <w:t xml:space="preserve">: </w:t>
            </w:r>
            <w:r w:rsidR="00352BC4">
              <w:t>Return to School; Supports for Students; Masks in Schools</w:t>
            </w:r>
          </w:p>
        </w:tc>
        <w:tc>
          <w:tcPr>
            <w:tcW w:w="2091" w:type="dxa"/>
          </w:tcPr>
          <w:p w:rsidR="00A32407" w:rsidRDefault="00F23735" w:rsidP="00A32407">
            <w:r>
              <w:t>May 13 2020</w:t>
            </w:r>
          </w:p>
        </w:tc>
        <w:tc>
          <w:tcPr>
            <w:tcW w:w="2091" w:type="dxa"/>
          </w:tcPr>
          <w:p w:rsidR="00A32407" w:rsidRPr="00016108" w:rsidRDefault="00F23735" w:rsidP="00A32407">
            <w:r>
              <w:t>May 15 2020</w:t>
            </w:r>
          </w:p>
        </w:tc>
        <w:tc>
          <w:tcPr>
            <w:tcW w:w="2091" w:type="dxa"/>
          </w:tcPr>
          <w:p w:rsidR="00A32407" w:rsidRDefault="00F23735" w:rsidP="00A32407">
            <w:r>
              <w:t>Complete</w:t>
            </w:r>
          </w:p>
        </w:tc>
        <w:tc>
          <w:tcPr>
            <w:tcW w:w="2093" w:type="dxa"/>
          </w:tcPr>
          <w:p w:rsidR="00A32407" w:rsidRDefault="00F23735" w:rsidP="00A32407">
            <w:r>
              <w:t>ON</w:t>
            </w:r>
          </w:p>
        </w:tc>
        <w:tc>
          <w:tcPr>
            <w:tcW w:w="2093" w:type="dxa"/>
          </w:tcPr>
          <w:p w:rsidR="00A32407" w:rsidRPr="00016108" w:rsidRDefault="00BB5CF9" w:rsidP="00352BC4">
            <w:r>
              <w:t xml:space="preserve">Update: </w:t>
            </w:r>
            <w:r w:rsidR="00352BC4">
              <w:t>Draft 2 of overview sent to SHCC August 6</w:t>
            </w:r>
          </w:p>
        </w:tc>
      </w:tr>
      <w:tr w:rsidR="00617F70" w:rsidTr="0008645D">
        <w:trPr>
          <w:trHeight w:val="710"/>
        </w:trPr>
        <w:tc>
          <w:tcPr>
            <w:tcW w:w="2091" w:type="dxa"/>
          </w:tcPr>
          <w:p w:rsidR="00617F70" w:rsidRDefault="00BB5CF9" w:rsidP="00AA40B8">
            <w:r>
              <w:t>3</w:t>
            </w:r>
            <w:r w:rsidR="00617F70">
              <w:t xml:space="preserve">. Food Distribution Guidelines YT </w:t>
            </w:r>
          </w:p>
        </w:tc>
        <w:tc>
          <w:tcPr>
            <w:tcW w:w="2091" w:type="dxa"/>
          </w:tcPr>
          <w:p w:rsidR="00617F70" w:rsidRPr="00277DF1" w:rsidRDefault="00617F70" w:rsidP="00A32407">
            <w:r>
              <w:t>May 12 2020</w:t>
            </w:r>
          </w:p>
        </w:tc>
        <w:tc>
          <w:tcPr>
            <w:tcW w:w="2091" w:type="dxa"/>
          </w:tcPr>
          <w:p w:rsidR="00617F70" w:rsidRPr="00277DF1" w:rsidRDefault="00617F70" w:rsidP="00A32407">
            <w:r>
              <w:t>June 9 2020</w:t>
            </w:r>
          </w:p>
        </w:tc>
        <w:tc>
          <w:tcPr>
            <w:tcW w:w="2091" w:type="dxa"/>
          </w:tcPr>
          <w:p w:rsidR="00617F70" w:rsidRPr="00277DF1" w:rsidRDefault="00617F70" w:rsidP="00A32407">
            <w:r>
              <w:t>In Progress</w:t>
            </w:r>
          </w:p>
        </w:tc>
        <w:tc>
          <w:tcPr>
            <w:tcW w:w="2093" w:type="dxa"/>
          </w:tcPr>
          <w:p w:rsidR="00617F70" w:rsidRDefault="00617F70" w:rsidP="00A32407">
            <w:r>
              <w:t>Ian</w:t>
            </w:r>
          </w:p>
        </w:tc>
        <w:tc>
          <w:tcPr>
            <w:tcW w:w="2093" w:type="dxa"/>
          </w:tcPr>
          <w:p w:rsidR="00617F70" w:rsidRPr="00277DF1" w:rsidRDefault="00617F70" w:rsidP="00A32407"/>
        </w:tc>
      </w:tr>
      <w:tr w:rsidR="00617F70" w:rsidTr="0008645D">
        <w:trPr>
          <w:trHeight w:val="710"/>
        </w:trPr>
        <w:tc>
          <w:tcPr>
            <w:tcW w:w="2091" w:type="dxa"/>
          </w:tcPr>
          <w:p w:rsidR="00617F70" w:rsidRDefault="00BB5CF9" w:rsidP="00AA40B8">
            <w:r>
              <w:t>4</w:t>
            </w:r>
            <w:r w:rsidR="00617F70">
              <w:t>. FPTGN Food Distribution Template</w:t>
            </w:r>
          </w:p>
        </w:tc>
        <w:tc>
          <w:tcPr>
            <w:tcW w:w="2091" w:type="dxa"/>
          </w:tcPr>
          <w:p w:rsidR="00617F70" w:rsidRPr="00277DF1" w:rsidRDefault="00617F70" w:rsidP="00A32407">
            <w:r>
              <w:t>May 12 2020</w:t>
            </w:r>
          </w:p>
        </w:tc>
        <w:tc>
          <w:tcPr>
            <w:tcW w:w="2091" w:type="dxa"/>
          </w:tcPr>
          <w:p w:rsidR="00617F70" w:rsidRPr="00277DF1" w:rsidRDefault="00617F70" w:rsidP="00A32407">
            <w:r>
              <w:t>June 9</w:t>
            </w:r>
            <w:r w:rsidR="009A77F7">
              <w:t>/August 18</w:t>
            </w:r>
            <w:bookmarkStart w:id="0" w:name="_GoBack"/>
            <w:bookmarkEnd w:id="0"/>
            <w:r>
              <w:t xml:space="preserve"> 2020</w:t>
            </w:r>
          </w:p>
        </w:tc>
        <w:tc>
          <w:tcPr>
            <w:tcW w:w="2091" w:type="dxa"/>
          </w:tcPr>
          <w:p w:rsidR="00617F70" w:rsidRPr="00277DF1" w:rsidRDefault="00617F70" w:rsidP="00A32407">
            <w:r>
              <w:t>In Progress</w:t>
            </w:r>
          </w:p>
        </w:tc>
        <w:tc>
          <w:tcPr>
            <w:tcW w:w="2093" w:type="dxa"/>
          </w:tcPr>
          <w:p w:rsidR="00617F70" w:rsidRDefault="00617F70" w:rsidP="00A32407">
            <w:r>
              <w:t>Pat</w:t>
            </w:r>
          </w:p>
        </w:tc>
        <w:tc>
          <w:tcPr>
            <w:tcW w:w="2093" w:type="dxa"/>
          </w:tcPr>
          <w:p w:rsidR="00617F70" w:rsidRPr="00277DF1" w:rsidRDefault="00352BC4" w:rsidP="00A32407">
            <w:r>
              <w:t>Update: Draft sent by Pat to Secretariat August 6</w:t>
            </w:r>
          </w:p>
        </w:tc>
      </w:tr>
      <w:tr w:rsidR="00A32407" w:rsidTr="00F23735">
        <w:trPr>
          <w:trHeight w:val="602"/>
        </w:trPr>
        <w:tc>
          <w:tcPr>
            <w:tcW w:w="2091" w:type="dxa"/>
            <w:shd w:val="clear" w:color="auto" w:fill="DEEAF6" w:themeFill="accent1" w:themeFillTint="33"/>
          </w:tcPr>
          <w:p w:rsidR="00A32407" w:rsidRPr="00E237EC" w:rsidRDefault="00A32407" w:rsidP="00A32407">
            <w:r w:rsidRPr="00E237EC">
              <w:t xml:space="preserve"> JCSH Secretariat  Action Item</w:t>
            </w:r>
          </w:p>
        </w:tc>
        <w:tc>
          <w:tcPr>
            <w:tcW w:w="2091" w:type="dxa"/>
            <w:shd w:val="clear" w:color="auto" w:fill="DEEAF6" w:themeFill="accent1" w:themeFillTint="33"/>
          </w:tcPr>
          <w:p w:rsidR="00A32407" w:rsidRPr="00E237EC" w:rsidRDefault="00A32407" w:rsidP="00A32407">
            <w:r w:rsidRPr="00E237EC">
              <w:t>Date Initiated / Updated</w:t>
            </w:r>
          </w:p>
        </w:tc>
        <w:tc>
          <w:tcPr>
            <w:tcW w:w="2091" w:type="dxa"/>
            <w:shd w:val="clear" w:color="auto" w:fill="DEEAF6" w:themeFill="accent1" w:themeFillTint="33"/>
          </w:tcPr>
          <w:p w:rsidR="00A32407" w:rsidRPr="00E237EC" w:rsidRDefault="00A32407" w:rsidP="00A32407">
            <w:r w:rsidRPr="00E237EC">
              <w:t>Date Required By  / Completed :</w:t>
            </w:r>
          </w:p>
        </w:tc>
        <w:tc>
          <w:tcPr>
            <w:tcW w:w="2091" w:type="dxa"/>
            <w:shd w:val="clear" w:color="auto" w:fill="DEEAF6" w:themeFill="accent1" w:themeFillTint="33"/>
          </w:tcPr>
          <w:p w:rsidR="00A32407" w:rsidRPr="00E237EC" w:rsidRDefault="00A32407" w:rsidP="00A32407">
            <w:r w:rsidRPr="00E237EC">
              <w:t>Status</w:t>
            </w:r>
          </w:p>
        </w:tc>
        <w:tc>
          <w:tcPr>
            <w:tcW w:w="2093" w:type="dxa"/>
            <w:shd w:val="clear" w:color="auto" w:fill="DEEAF6" w:themeFill="accent1" w:themeFillTint="33"/>
          </w:tcPr>
          <w:p w:rsidR="00A32407" w:rsidRPr="00E237EC" w:rsidRDefault="00A32407" w:rsidP="00A32407">
            <w:r w:rsidRPr="00E237EC">
              <w:t>Secretariat Lead</w:t>
            </w:r>
          </w:p>
        </w:tc>
        <w:tc>
          <w:tcPr>
            <w:tcW w:w="2093" w:type="dxa"/>
            <w:shd w:val="clear" w:color="auto" w:fill="DEEAF6" w:themeFill="accent1" w:themeFillTint="33"/>
          </w:tcPr>
          <w:p w:rsidR="00A32407" w:rsidRPr="00E237EC" w:rsidRDefault="00A32407" w:rsidP="00A32407">
            <w:r w:rsidRPr="00E237EC">
              <w:t>Comments /  Updates</w:t>
            </w:r>
          </w:p>
        </w:tc>
      </w:tr>
      <w:tr w:rsidR="00A32407" w:rsidTr="00A22D7C">
        <w:trPr>
          <w:trHeight w:val="142"/>
        </w:trPr>
        <w:tc>
          <w:tcPr>
            <w:tcW w:w="2091" w:type="dxa"/>
          </w:tcPr>
          <w:p w:rsidR="00A32407" w:rsidRPr="00086C99" w:rsidRDefault="00A32407" w:rsidP="00617F70">
            <w:r>
              <w:t xml:space="preserve">1. </w:t>
            </w:r>
            <w:r w:rsidR="00617F70">
              <w:t>Issue Statement</w:t>
            </w:r>
            <w:r w:rsidR="00BB5CF9">
              <w:t>s</w:t>
            </w:r>
            <w:r w:rsidR="00617F70">
              <w:t xml:space="preserve"> Compiled: Post-Covid supports for Students with PMCs</w:t>
            </w:r>
            <w:r w:rsidR="00BB5CF9">
              <w:t>; Masks in Schools; Canada’s and International Education Reponses to COVID-19</w:t>
            </w:r>
          </w:p>
        </w:tc>
        <w:tc>
          <w:tcPr>
            <w:tcW w:w="2091" w:type="dxa"/>
          </w:tcPr>
          <w:p w:rsidR="00A32407" w:rsidRPr="00086C99" w:rsidRDefault="00F23735" w:rsidP="00A32407">
            <w:r>
              <w:t>May 15 2020</w:t>
            </w:r>
          </w:p>
        </w:tc>
        <w:tc>
          <w:tcPr>
            <w:tcW w:w="2091" w:type="dxa"/>
          </w:tcPr>
          <w:p w:rsidR="00A32407" w:rsidRPr="00086C99" w:rsidRDefault="009A77F7" w:rsidP="00A32407">
            <w:r>
              <w:t>July 14/August 18 2020</w:t>
            </w:r>
          </w:p>
        </w:tc>
        <w:tc>
          <w:tcPr>
            <w:tcW w:w="2091" w:type="dxa"/>
          </w:tcPr>
          <w:p w:rsidR="00A32407" w:rsidRPr="00086C99" w:rsidRDefault="00495692" w:rsidP="00A32407">
            <w:r>
              <w:t>Ongoing</w:t>
            </w:r>
          </w:p>
        </w:tc>
        <w:tc>
          <w:tcPr>
            <w:tcW w:w="2093" w:type="dxa"/>
          </w:tcPr>
          <w:p w:rsidR="00A32407" w:rsidRPr="00086C99" w:rsidRDefault="00A32407" w:rsidP="00A32407">
            <w:r>
              <w:t>Susan</w:t>
            </w:r>
          </w:p>
        </w:tc>
        <w:tc>
          <w:tcPr>
            <w:tcW w:w="2093" w:type="dxa"/>
          </w:tcPr>
          <w:p w:rsidR="00495692" w:rsidRPr="00086C99" w:rsidRDefault="00352BC4" w:rsidP="00A32407">
            <w:r>
              <w:t>Update: Draft 2 sent to SHCC August 6</w:t>
            </w:r>
          </w:p>
        </w:tc>
      </w:tr>
      <w:tr w:rsidR="00A32407" w:rsidTr="00A32407">
        <w:trPr>
          <w:trHeight w:val="863"/>
        </w:trPr>
        <w:tc>
          <w:tcPr>
            <w:tcW w:w="2091" w:type="dxa"/>
          </w:tcPr>
          <w:p w:rsidR="00A32407" w:rsidRDefault="00BB5CF9" w:rsidP="00A32407">
            <w:r>
              <w:t>2</w:t>
            </w:r>
            <w:r w:rsidR="00A32407" w:rsidRPr="007D206E">
              <w:t>. Healthy School Planner:</w:t>
            </w:r>
          </w:p>
          <w:p w:rsidR="00A32407" w:rsidRPr="007D206E" w:rsidRDefault="00A32407" w:rsidP="00A32407">
            <w:r>
              <w:t>Next Steps for HSP</w:t>
            </w:r>
          </w:p>
        </w:tc>
        <w:tc>
          <w:tcPr>
            <w:tcW w:w="2091" w:type="dxa"/>
          </w:tcPr>
          <w:p w:rsidR="00A32407" w:rsidRPr="007D206E" w:rsidRDefault="00A32407" w:rsidP="00A32407"/>
        </w:tc>
        <w:tc>
          <w:tcPr>
            <w:tcW w:w="2091" w:type="dxa"/>
          </w:tcPr>
          <w:p w:rsidR="00A32407" w:rsidRPr="007D206E" w:rsidRDefault="00A32407" w:rsidP="00A32407"/>
        </w:tc>
        <w:tc>
          <w:tcPr>
            <w:tcW w:w="2091" w:type="dxa"/>
          </w:tcPr>
          <w:p w:rsidR="00A32407" w:rsidRPr="007D206E" w:rsidRDefault="00495692" w:rsidP="00A32407">
            <w:r>
              <w:t>In Progress</w:t>
            </w:r>
          </w:p>
        </w:tc>
        <w:tc>
          <w:tcPr>
            <w:tcW w:w="2093" w:type="dxa"/>
          </w:tcPr>
          <w:p w:rsidR="00A32407" w:rsidRPr="007D206E" w:rsidRDefault="00F23735" w:rsidP="00A32407">
            <w:r>
              <w:t>Craig</w:t>
            </w:r>
            <w:r w:rsidR="00495692">
              <w:t>/Susan</w:t>
            </w:r>
          </w:p>
        </w:tc>
        <w:tc>
          <w:tcPr>
            <w:tcW w:w="2093" w:type="dxa"/>
          </w:tcPr>
          <w:p w:rsidR="00A32407" w:rsidRDefault="00BB5CF9" w:rsidP="00A32407">
            <w:r>
              <w:t xml:space="preserve">Update: Budget Decisions Required </w:t>
            </w:r>
          </w:p>
          <w:p w:rsidR="00495692" w:rsidRPr="007D206E" w:rsidRDefault="00495692" w:rsidP="00A32407">
            <w:r>
              <w:t>Update: July</w:t>
            </w:r>
            <w:r w:rsidR="00352BC4">
              <w:t>-August</w:t>
            </w:r>
            <w:r>
              <w:t>: CBN on options for Planner being prepared.</w:t>
            </w:r>
          </w:p>
        </w:tc>
      </w:tr>
      <w:tr w:rsidR="00F23735" w:rsidTr="00A32407">
        <w:trPr>
          <w:trHeight w:val="863"/>
        </w:trPr>
        <w:tc>
          <w:tcPr>
            <w:tcW w:w="2091" w:type="dxa"/>
          </w:tcPr>
          <w:p w:rsidR="00F23735" w:rsidRDefault="00BB5CF9" w:rsidP="00F23735">
            <w:r>
              <w:lastRenderedPageBreak/>
              <w:t>3</w:t>
            </w:r>
            <w:r w:rsidR="00F23735">
              <w:t>. CMEC, Health priorities</w:t>
            </w:r>
          </w:p>
        </w:tc>
        <w:tc>
          <w:tcPr>
            <w:tcW w:w="2091" w:type="dxa"/>
          </w:tcPr>
          <w:p w:rsidR="00F23735" w:rsidRPr="007D206E" w:rsidRDefault="00F23735" w:rsidP="00A32407">
            <w:r>
              <w:t>May 15 2020</w:t>
            </w:r>
          </w:p>
        </w:tc>
        <w:tc>
          <w:tcPr>
            <w:tcW w:w="2091" w:type="dxa"/>
          </w:tcPr>
          <w:p w:rsidR="00F23735" w:rsidRPr="007D206E" w:rsidRDefault="00F23735" w:rsidP="00A32407">
            <w:r>
              <w:t>June 9 2020</w:t>
            </w:r>
          </w:p>
        </w:tc>
        <w:tc>
          <w:tcPr>
            <w:tcW w:w="2091" w:type="dxa"/>
          </w:tcPr>
          <w:p w:rsidR="00F23735" w:rsidRPr="007D206E" w:rsidRDefault="00F23735" w:rsidP="00A32407">
            <w:r>
              <w:t>In Progress</w:t>
            </w:r>
          </w:p>
        </w:tc>
        <w:tc>
          <w:tcPr>
            <w:tcW w:w="2093" w:type="dxa"/>
          </w:tcPr>
          <w:p w:rsidR="00F23735" w:rsidRPr="007D206E" w:rsidRDefault="00F23735" w:rsidP="00A32407">
            <w:r>
              <w:t>Craig</w:t>
            </w:r>
          </w:p>
        </w:tc>
        <w:tc>
          <w:tcPr>
            <w:tcW w:w="2093" w:type="dxa"/>
          </w:tcPr>
          <w:p w:rsidR="00F23735" w:rsidRPr="007D206E" w:rsidRDefault="00F23735" w:rsidP="00A32407"/>
        </w:tc>
      </w:tr>
      <w:tr w:rsidR="00AE348E" w:rsidTr="00A32407">
        <w:trPr>
          <w:trHeight w:val="863"/>
        </w:trPr>
        <w:tc>
          <w:tcPr>
            <w:tcW w:w="2091" w:type="dxa"/>
          </w:tcPr>
          <w:p w:rsidR="00AE348E" w:rsidRDefault="00AE348E" w:rsidP="00F23735">
            <w:r>
              <w:t>4.  Joint SHCC-MC Meeting:</w:t>
            </w:r>
          </w:p>
          <w:p w:rsidR="00AE348E" w:rsidRDefault="00AE348E" w:rsidP="00F23735">
            <w:r w:rsidRPr="00AE348E">
              <w:rPr>
                <w:rFonts w:ascii="Calibri" w:eastAsia="Calibri" w:hAnsi="Calibri" w:cs="Times New Roman"/>
              </w:rPr>
              <w:t xml:space="preserve"> Susan will discuss with John Cummings the suggestion from School Health Coordinators’ Committee of a joint meeting with Management Committee.</w:t>
            </w:r>
            <w:r>
              <w:t xml:space="preserve"> </w:t>
            </w:r>
          </w:p>
        </w:tc>
        <w:tc>
          <w:tcPr>
            <w:tcW w:w="2091" w:type="dxa"/>
          </w:tcPr>
          <w:p w:rsidR="00AE348E" w:rsidRDefault="00AE348E" w:rsidP="00A32407">
            <w:r>
              <w:t>June 9 2020</w:t>
            </w:r>
          </w:p>
        </w:tc>
        <w:tc>
          <w:tcPr>
            <w:tcW w:w="2091" w:type="dxa"/>
          </w:tcPr>
          <w:p w:rsidR="00AE348E" w:rsidRDefault="00AE348E" w:rsidP="00A32407">
            <w:r>
              <w:t>July 14 2020</w:t>
            </w:r>
          </w:p>
        </w:tc>
        <w:tc>
          <w:tcPr>
            <w:tcW w:w="2091" w:type="dxa"/>
          </w:tcPr>
          <w:p w:rsidR="00AE348E" w:rsidRDefault="00AE348E" w:rsidP="00AE348E">
            <w:r>
              <w:t>Complete. Further follow-up required</w:t>
            </w:r>
          </w:p>
        </w:tc>
        <w:tc>
          <w:tcPr>
            <w:tcW w:w="2093" w:type="dxa"/>
          </w:tcPr>
          <w:p w:rsidR="00AE348E" w:rsidRDefault="00AE348E" w:rsidP="00A32407">
            <w:r>
              <w:t>Susan</w:t>
            </w:r>
          </w:p>
        </w:tc>
        <w:tc>
          <w:tcPr>
            <w:tcW w:w="2093" w:type="dxa"/>
          </w:tcPr>
          <w:p w:rsidR="00AE348E" w:rsidRPr="007D206E" w:rsidRDefault="00AE348E" w:rsidP="00A32407">
            <w:r>
              <w:t>Update: John is asking the purpose, anticipated outcome(s) of this meeting</w:t>
            </w:r>
          </w:p>
        </w:tc>
      </w:tr>
      <w:tr w:rsidR="00352BC4" w:rsidTr="00A32407">
        <w:trPr>
          <w:trHeight w:val="863"/>
        </w:trPr>
        <w:tc>
          <w:tcPr>
            <w:tcW w:w="2091" w:type="dxa"/>
          </w:tcPr>
          <w:p w:rsidR="00352BC4" w:rsidRDefault="00352BC4" w:rsidP="00352BC4">
            <w:r>
              <w:t xml:space="preserve">5. Work Plan: </w:t>
            </w:r>
            <w:r w:rsidRPr="009A77F7">
              <w:rPr>
                <w:rFonts w:ascii="Calibri" w:eastAsia="Calibri" w:hAnsi="Calibri" w:cs="Times New Roman"/>
              </w:rPr>
              <w:t>S</w:t>
            </w:r>
            <w:r w:rsidRPr="00352BC4">
              <w:rPr>
                <w:rFonts w:ascii="Calibri" w:eastAsia="Calibri" w:hAnsi="Calibri" w:cs="Times New Roman"/>
              </w:rPr>
              <w:t>end out the table</w:t>
            </w:r>
            <w:r>
              <w:rPr>
                <w:rFonts w:ascii="Calibri" w:eastAsia="Calibri" w:hAnsi="Calibri" w:cs="Times New Roman"/>
              </w:rPr>
              <w:t xml:space="preserve"> of summer 2020 actions</w:t>
            </w:r>
            <w:r w:rsidRPr="00352BC4">
              <w:rPr>
                <w:rFonts w:ascii="Calibri" w:eastAsia="Calibri" w:hAnsi="Calibri" w:cs="Times New Roman"/>
              </w:rPr>
              <w:t xml:space="preserve"> to the SHCC for their review and feedback, along with both the Work Plan spreadsheet and Executive Summary.</w:t>
            </w:r>
          </w:p>
        </w:tc>
        <w:tc>
          <w:tcPr>
            <w:tcW w:w="2091" w:type="dxa"/>
          </w:tcPr>
          <w:p w:rsidR="00352BC4" w:rsidRDefault="00352BC4" w:rsidP="00A32407">
            <w:r>
              <w:t>July 14 2020</w:t>
            </w:r>
          </w:p>
        </w:tc>
        <w:tc>
          <w:tcPr>
            <w:tcW w:w="2091" w:type="dxa"/>
          </w:tcPr>
          <w:p w:rsidR="00352BC4" w:rsidRDefault="00352BC4" w:rsidP="00A32407">
            <w:r>
              <w:t>August 18 2020</w:t>
            </w:r>
          </w:p>
        </w:tc>
        <w:tc>
          <w:tcPr>
            <w:tcW w:w="2091" w:type="dxa"/>
          </w:tcPr>
          <w:p w:rsidR="00352BC4" w:rsidRDefault="009A77F7" w:rsidP="00AE348E">
            <w:r>
              <w:t>Complete</w:t>
            </w:r>
          </w:p>
          <w:p w:rsidR="009A77F7" w:rsidRDefault="009A77F7" w:rsidP="00AE348E"/>
        </w:tc>
        <w:tc>
          <w:tcPr>
            <w:tcW w:w="2093" w:type="dxa"/>
          </w:tcPr>
          <w:p w:rsidR="00352BC4" w:rsidRDefault="00352BC4" w:rsidP="00A32407">
            <w:r>
              <w:t>Susan</w:t>
            </w:r>
          </w:p>
        </w:tc>
        <w:tc>
          <w:tcPr>
            <w:tcW w:w="2093" w:type="dxa"/>
          </w:tcPr>
          <w:p w:rsidR="00352BC4" w:rsidRDefault="00CF1306" w:rsidP="00A32407">
            <w:r>
              <w:t>Update: Sent to SHCC July 14</w:t>
            </w:r>
          </w:p>
        </w:tc>
      </w:tr>
    </w:tbl>
    <w:p w:rsidR="00354C2F" w:rsidRPr="00A21E02" w:rsidRDefault="00FC3094" w:rsidP="00FC3094">
      <w:pPr>
        <w:spacing w:line="240" w:lineRule="auto"/>
        <w:sectPr w:rsidR="00354C2F" w:rsidRPr="00A21E02" w:rsidSect="00A22D7C">
          <w:headerReference w:type="default" r:id="rId6"/>
          <w:footerReference w:type="default" r:id="rId7"/>
          <w:pgSz w:w="15840" w:h="12240" w:orient="landscape" w:code="1"/>
          <w:pgMar w:top="1440" w:right="1440" w:bottom="1440" w:left="1440" w:header="706" w:footer="706" w:gutter="0"/>
          <w:paperSrc w:first="15" w:other="15"/>
          <w:cols w:space="720"/>
          <w:docGrid w:linePitch="360"/>
        </w:sectPr>
      </w:pPr>
      <w:r>
        <w:br/>
      </w:r>
      <w:r w:rsidR="00F20837" w:rsidRPr="00A21E02">
        <w:t xml:space="preserve">Legend of abbreviations: </w:t>
      </w:r>
    </w:p>
    <w:p w:rsidR="00F20837" w:rsidRPr="00F20837" w:rsidRDefault="00F20837" w:rsidP="00FC3094">
      <w:pPr>
        <w:spacing w:after="120" w:line="240" w:lineRule="auto"/>
      </w:pPr>
      <w:r w:rsidRPr="00F20837">
        <w:t>CSH – Comprehensive School Health</w:t>
      </w:r>
    </w:p>
    <w:p w:rsidR="00F20837" w:rsidRPr="00F20837" w:rsidRDefault="00F20837" w:rsidP="00FC3094">
      <w:pPr>
        <w:spacing w:after="120" w:line="240" w:lineRule="auto"/>
      </w:pPr>
      <w:r w:rsidRPr="00F20837">
        <w:t>JCSH – Pan-Canadian Joint Consortium for School Health</w:t>
      </w:r>
    </w:p>
    <w:p w:rsidR="00F20837" w:rsidRPr="00F20837" w:rsidRDefault="00F20837" w:rsidP="00FC3094">
      <w:pPr>
        <w:spacing w:after="120" w:line="240" w:lineRule="auto"/>
      </w:pPr>
      <w:r w:rsidRPr="00F20837">
        <w:t>MC – Management Committee</w:t>
      </w:r>
    </w:p>
    <w:p w:rsidR="00F20837" w:rsidRPr="00F20837" w:rsidRDefault="00F20837" w:rsidP="00FC3094">
      <w:pPr>
        <w:spacing w:after="120" w:line="240" w:lineRule="auto"/>
      </w:pPr>
      <w:r w:rsidRPr="00F20837">
        <w:t>RoD – Record of Discussion/Decision</w:t>
      </w:r>
    </w:p>
    <w:p w:rsidR="00F20837" w:rsidRPr="00F20837" w:rsidRDefault="00F20837" w:rsidP="00FC3094">
      <w:pPr>
        <w:spacing w:after="120" w:line="240" w:lineRule="auto"/>
      </w:pPr>
      <w:r w:rsidRPr="00F20837">
        <w:t>SHC – School Health Coordinator(s)</w:t>
      </w:r>
    </w:p>
    <w:p w:rsidR="00F20837" w:rsidRPr="00F20837" w:rsidRDefault="00F20837" w:rsidP="00FC3094">
      <w:pPr>
        <w:spacing w:after="120" w:line="240" w:lineRule="auto"/>
      </w:pPr>
      <w:r w:rsidRPr="00F20837">
        <w:t>SHCC – School Health Coordinators’ Committee</w:t>
      </w:r>
    </w:p>
    <w:p w:rsidR="00F20837" w:rsidRPr="00F20837" w:rsidRDefault="00F20837" w:rsidP="00FC3094">
      <w:pPr>
        <w:spacing w:after="120" w:line="240" w:lineRule="auto"/>
      </w:pPr>
      <w:r w:rsidRPr="00F20837">
        <w:t>F2F – Face-to-face meeting</w:t>
      </w:r>
    </w:p>
    <w:p w:rsidR="00F20837" w:rsidRPr="00F20837" w:rsidRDefault="00F20837" w:rsidP="00FC3094">
      <w:pPr>
        <w:spacing w:after="120" w:line="240" w:lineRule="auto"/>
      </w:pPr>
      <w:proofErr w:type="spellStart"/>
      <w:r w:rsidRPr="00F20837">
        <w:t>ToR</w:t>
      </w:r>
      <w:proofErr w:type="spellEnd"/>
      <w:r w:rsidRPr="00F20837">
        <w:t xml:space="preserve"> – Terms of Reference</w:t>
      </w:r>
    </w:p>
    <w:p w:rsidR="00F20837" w:rsidRPr="00F20837" w:rsidRDefault="00F20837" w:rsidP="00FC3094">
      <w:pPr>
        <w:spacing w:after="120" w:line="240" w:lineRule="auto"/>
      </w:pPr>
      <w:r w:rsidRPr="00F20837">
        <w:t>AB – Alberta</w:t>
      </w:r>
    </w:p>
    <w:p w:rsidR="00F20837" w:rsidRPr="00F20837" w:rsidRDefault="00F20837" w:rsidP="00FC3094">
      <w:pPr>
        <w:spacing w:after="120" w:line="240" w:lineRule="auto"/>
      </w:pPr>
      <w:r w:rsidRPr="00F20837">
        <w:t>BC – British Columbia</w:t>
      </w:r>
    </w:p>
    <w:p w:rsidR="00F20837" w:rsidRPr="00F20837" w:rsidRDefault="00F20837" w:rsidP="00FC3094">
      <w:pPr>
        <w:spacing w:after="120" w:line="240" w:lineRule="auto"/>
      </w:pPr>
      <w:r w:rsidRPr="00F20837">
        <w:t>MB – Manitoba</w:t>
      </w:r>
    </w:p>
    <w:p w:rsidR="00FC3094" w:rsidRDefault="00F20837" w:rsidP="00FC3094">
      <w:pPr>
        <w:spacing w:line="240" w:lineRule="auto"/>
      </w:pPr>
      <w:r w:rsidRPr="00F20837">
        <w:t>NB – New Brunswick</w:t>
      </w:r>
    </w:p>
    <w:p w:rsidR="00FC3094" w:rsidRPr="00F20837" w:rsidRDefault="00FC3094" w:rsidP="00FC3094">
      <w:pPr>
        <w:spacing w:line="240" w:lineRule="auto"/>
      </w:pPr>
      <w:r w:rsidRPr="00F20837">
        <w:lastRenderedPageBreak/>
        <w:t>NL – Newfoundland and Labrador</w:t>
      </w:r>
    </w:p>
    <w:p w:rsidR="00F20837" w:rsidRPr="00F20837" w:rsidRDefault="00F20837" w:rsidP="00FC3094">
      <w:pPr>
        <w:spacing w:after="120" w:line="240" w:lineRule="auto"/>
      </w:pPr>
      <w:r w:rsidRPr="00F20837">
        <w:t>NT – Northwest Territories</w:t>
      </w:r>
    </w:p>
    <w:p w:rsidR="00F20837" w:rsidRPr="00F20837" w:rsidRDefault="00F20837" w:rsidP="00FC3094">
      <w:pPr>
        <w:spacing w:after="120" w:line="240" w:lineRule="auto"/>
      </w:pPr>
      <w:r w:rsidRPr="00F20837">
        <w:t>NS – Nova Scotia</w:t>
      </w:r>
    </w:p>
    <w:p w:rsidR="00F20837" w:rsidRPr="00F20837" w:rsidRDefault="00F20837" w:rsidP="00FC3094">
      <w:pPr>
        <w:spacing w:after="120" w:line="240" w:lineRule="auto"/>
      </w:pPr>
      <w:r w:rsidRPr="00F20837">
        <w:t>NU – Nunavut</w:t>
      </w:r>
    </w:p>
    <w:p w:rsidR="00F20837" w:rsidRPr="00F20837" w:rsidRDefault="00F20837" w:rsidP="00FC3094">
      <w:pPr>
        <w:spacing w:after="120" w:line="240" w:lineRule="auto"/>
      </w:pPr>
      <w:r w:rsidRPr="00F20837">
        <w:t>ON – Ontario</w:t>
      </w:r>
    </w:p>
    <w:p w:rsidR="00F20837" w:rsidRPr="00F20837" w:rsidRDefault="00F20837" w:rsidP="00FC3094">
      <w:pPr>
        <w:spacing w:after="120" w:line="240" w:lineRule="auto"/>
      </w:pPr>
      <w:r w:rsidRPr="00F20837">
        <w:t>PE – Prince Edward Island</w:t>
      </w:r>
    </w:p>
    <w:p w:rsidR="00F20837" w:rsidRPr="00F20837" w:rsidRDefault="00F20837" w:rsidP="00FC3094">
      <w:pPr>
        <w:spacing w:after="120" w:line="240" w:lineRule="auto"/>
      </w:pPr>
      <w:r w:rsidRPr="00F20837">
        <w:t>PHAC – Public Health Agency of Canada</w:t>
      </w:r>
    </w:p>
    <w:p w:rsidR="00F20837" w:rsidRPr="00F20837" w:rsidRDefault="00F20837" w:rsidP="00FC3094">
      <w:pPr>
        <w:spacing w:after="120" w:line="240" w:lineRule="auto"/>
      </w:pPr>
      <w:r w:rsidRPr="00F20837">
        <w:t xml:space="preserve">SK – Saskatchewan </w:t>
      </w:r>
    </w:p>
    <w:p w:rsidR="00F20837" w:rsidRPr="00F20837" w:rsidRDefault="00354C2F" w:rsidP="00FC3094">
      <w:pPr>
        <w:spacing w:after="120" w:line="240" w:lineRule="auto"/>
      </w:pPr>
      <w:r>
        <w:t>YT</w:t>
      </w:r>
      <w:r w:rsidR="00F20837" w:rsidRPr="00F20837">
        <w:t xml:space="preserve"> – Yukon </w:t>
      </w:r>
    </w:p>
    <w:p w:rsidR="00F20837" w:rsidRPr="00F20837" w:rsidRDefault="00F20837" w:rsidP="00FC3094">
      <w:pPr>
        <w:spacing w:after="120" w:line="240" w:lineRule="auto"/>
      </w:pPr>
      <w:r w:rsidRPr="00F20837">
        <w:t xml:space="preserve">AR – Annual Report </w:t>
      </w:r>
    </w:p>
    <w:p w:rsidR="00F20837" w:rsidRPr="00F20837" w:rsidRDefault="00F20837" w:rsidP="00FC3094">
      <w:pPr>
        <w:spacing w:after="120" w:line="240" w:lineRule="auto"/>
      </w:pPr>
      <w:r w:rsidRPr="00F20837">
        <w:t>CIM – Core Indicators and Measures</w:t>
      </w:r>
    </w:p>
    <w:p w:rsidR="00F20837" w:rsidRPr="00F20837" w:rsidRDefault="00F20837" w:rsidP="00FC3094">
      <w:pPr>
        <w:spacing w:after="120" w:line="240" w:lineRule="auto"/>
      </w:pPr>
      <w:r w:rsidRPr="00F20837">
        <w:t>HBSC – Health Behaviour in School-aged Children</w:t>
      </w:r>
    </w:p>
    <w:p w:rsidR="00354C2F" w:rsidRDefault="0008645D" w:rsidP="00FC3094">
      <w:pPr>
        <w:spacing w:after="120" w:line="240" w:lineRule="auto"/>
        <w:sectPr w:rsidR="00354C2F" w:rsidSect="00354C2F">
          <w:type w:val="continuous"/>
          <w:pgSz w:w="15840" w:h="12240" w:orient="landscape" w:code="1"/>
          <w:pgMar w:top="1440" w:right="1440" w:bottom="1440" w:left="1440" w:header="706" w:footer="706" w:gutter="0"/>
          <w:paperSrc w:first="15" w:other="15"/>
          <w:cols w:num="2" w:space="720"/>
          <w:docGrid w:linePitch="360"/>
        </w:sectPr>
      </w:pPr>
      <w:r>
        <w:t>PMH – Po</w:t>
      </w:r>
      <w:r w:rsidR="00FC3094">
        <w:t xml:space="preserve">sitive Mental Health </w:t>
      </w:r>
    </w:p>
    <w:p w:rsidR="00D75214" w:rsidRPr="00016108" w:rsidRDefault="00D75214" w:rsidP="00016108"/>
    <w:sectPr w:rsidR="00D75214" w:rsidRPr="00016108" w:rsidSect="00354C2F">
      <w:type w:val="continuous"/>
      <w:pgSz w:w="15840" w:h="12240" w:orient="landscape" w:code="1"/>
      <w:pgMar w:top="1440" w:right="1440" w:bottom="1440" w:left="1440" w:header="706" w:footer="706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C0D" w:rsidRDefault="009F6C0D" w:rsidP="00016108">
      <w:pPr>
        <w:spacing w:after="0" w:line="240" w:lineRule="auto"/>
      </w:pPr>
      <w:r>
        <w:separator/>
      </w:r>
    </w:p>
  </w:endnote>
  <w:endnote w:type="continuationSeparator" w:id="0">
    <w:p w:rsidR="009F6C0D" w:rsidRDefault="009F6C0D" w:rsidP="0001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62E" w:rsidRDefault="00C2762E">
    <w:pPr>
      <w:pStyle w:val="Footer"/>
    </w:pPr>
    <w:r>
      <w:rPr>
        <w:noProof/>
      </w:rPr>
      <w:drawing>
        <wp:inline distT="0" distB="0" distL="0" distR="0" wp14:anchorId="0AE71541" wp14:editId="5E2705A6">
          <wp:extent cx="2257425" cy="5016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CSH_CCES_Duo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967" b="24721"/>
                  <a:stretch/>
                </pic:blipFill>
                <pic:spPr bwMode="auto">
                  <a:xfrm>
                    <a:off x="0" y="0"/>
                    <a:ext cx="2299847" cy="5110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C0D" w:rsidRDefault="009F6C0D" w:rsidP="00016108">
      <w:pPr>
        <w:spacing w:after="0" w:line="240" w:lineRule="auto"/>
      </w:pPr>
      <w:r>
        <w:separator/>
      </w:r>
    </w:p>
  </w:footnote>
  <w:footnote w:type="continuationSeparator" w:id="0">
    <w:p w:rsidR="009F6C0D" w:rsidRDefault="009F6C0D" w:rsidP="00016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C2F" w:rsidRDefault="00354C2F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0</wp:posOffset>
              </wp:positionH>
              <wp:positionV relativeFrom="page">
                <wp:posOffset>352425</wp:posOffset>
              </wp:positionV>
              <wp:extent cx="7943850" cy="40005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43850" cy="4000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354C2F" w:rsidRDefault="00352BC4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SHCC </w:t>
                              </w:r>
                              <w:r w:rsidR="00C2762E">
                                <w:rPr>
                                  <w:caps/>
                                  <w:color w:val="FFFFFF" w:themeColor="background1"/>
                                </w:rPr>
                                <w:t>Action Items Table – august 18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2019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0;margin-top:27.75pt;width:625.5pt;height:31.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" o:allowoverlap="f" fillcolor="#5b9bd5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354C2F" w:rsidRDefault="00352BC4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SHCC </w:t>
                        </w:r>
                        <w:r w:rsidR="00C2762E">
                          <w:rPr>
                            <w:caps/>
                            <w:color w:val="FFFFFF" w:themeColor="background1"/>
                          </w:rPr>
                          <w:t>Action Items Table – august 18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 xml:space="preserve"> 2019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08"/>
    <w:rsid w:val="00016108"/>
    <w:rsid w:val="0008645D"/>
    <w:rsid w:val="000B1AB0"/>
    <w:rsid w:val="000C7DE6"/>
    <w:rsid w:val="0011060E"/>
    <w:rsid w:val="00186398"/>
    <w:rsid w:val="001C730D"/>
    <w:rsid w:val="001D75F9"/>
    <w:rsid w:val="002734C7"/>
    <w:rsid w:val="002C025A"/>
    <w:rsid w:val="002E089E"/>
    <w:rsid w:val="00310E6B"/>
    <w:rsid w:val="00330A73"/>
    <w:rsid w:val="00337BC7"/>
    <w:rsid w:val="00352BC4"/>
    <w:rsid w:val="00354C2F"/>
    <w:rsid w:val="00364B15"/>
    <w:rsid w:val="00394CAB"/>
    <w:rsid w:val="003F0C35"/>
    <w:rsid w:val="004014D0"/>
    <w:rsid w:val="00404148"/>
    <w:rsid w:val="00457379"/>
    <w:rsid w:val="00457605"/>
    <w:rsid w:val="00465C60"/>
    <w:rsid w:val="004746A3"/>
    <w:rsid w:val="00495692"/>
    <w:rsid w:val="004B3292"/>
    <w:rsid w:val="004C01CD"/>
    <w:rsid w:val="004C0CD3"/>
    <w:rsid w:val="005511E7"/>
    <w:rsid w:val="00552818"/>
    <w:rsid w:val="00567647"/>
    <w:rsid w:val="005F6105"/>
    <w:rsid w:val="00617F70"/>
    <w:rsid w:val="00663A91"/>
    <w:rsid w:val="006657A0"/>
    <w:rsid w:val="006B4F84"/>
    <w:rsid w:val="006D7272"/>
    <w:rsid w:val="006F674C"/>
    <w:rsid w:val="00742F31"/>
    <w:rsid w:val="007B5483"/>
    <w:rsid w:val="007E2DC0"/>
    <w:rsid w:val="007E2DFB"/>
    <w:rsid w:val="007F51B7"/>
    <w:rsid w:val="008314E3"/>
    <w:rsid w:val="00873554"/>
    <w:rsid w:val="00912C5D"/>
    <w:rsid w:val="00915278"/>
    <w:rsid w:val="009176D0"/>
    <w:rsid w:val="009648BC"/>
    <w:rsid w:val="009A77F7"/>
    <w:rsid w:val="009C4EE6"/>
    <w:rsid w:val="009F1019"/>
    <w:rsid w:val="009F6C0D"/>
    <w:rsid w:val="00A21E02"/>
    <w:rsid w:val="00A22D7C"/>
    <w:rsid w:val="00A32407"/>
    <w:rsid w:val="00A9281C"/>
    <w:rsid w:val="00AA40B8"/>
    <w:rsid w:val="00AB3E24"/>
    <w:rsid w:val="00AE22C6"/>
    <w:rsid w:val="00AE348E"/>
    <w:rsid w:val="00BB1154"/>
    <w:rsid w:val="00BB5CF9"/>
    <w:rsid w:val="00BE60EF"/>
    <w:rsid w:val="00C2762E"/>
    <w:rsid w:val="00C36E1D"/>
    <w:rsid w:val="00C770F5"/>
    <w:rsid w:val="00CF1306"/>
    <w:rsid w:val="00D10D11"/>
    <w:rsid w:val="00D22D44"/>
    <w:rsid w:val="00D75214"/>
    <w:rsid w:val="00D831A0"/>
    <w:rsid w:val="00D8616E"/>
    <w:rsid w:val="00DE6F7B"/>
    <w:rsid w:val="00E32931"/>
    <w:rsid w:val="00E33056"/>
    <w:rsid w:val="00E54C00"/>
    <w:rsid w:val="00E54FF0"/>
    <w:rsid w:val="00EC7B11"/>
    <w:rsid w:val="00F20837"/>
    <w:rsid w:val="00F23735"/>
    <w:rsid w:val="00F42E1A"/>
    <w:rsid w:val="00F52EAC"/>
    <w:rsid w:val="00FA51C9"/>
    <w:rsid w:val="00FC3094"/>
    <w:rsid w:val="00FF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6D3F7E-916E-4000-82D8-9FE5183E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4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C2F"/>
  </w:style>
  <w:style w:type="paragraph" w:styleId="Footer">
    <w:name w:val="footer"/>
    <w:basedOn w:val="Normal"/>
    <w:link w:val="FooterChar"/>
    <w:uiPriority w:val="99"/>
    <w:unhideWhenUsed/>
    <w:rsid w:val="00354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C2F"/>
  </w:style>
  <w:style w:type="paragraph" w:styleId="BodyText">
    <w:name w:val="Body Text"/>
    <w:basedOn w:val="Normal"/>
    <w:link w:val="BodyTextChar"/>
    <w:uiPriority w:val="99"/>
    <w:unhideWhenUsed/>
    <w:rsid w:val="004C0C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C0CD3"/>
  </w:style>
  <w:style w:type="character" w:styleId="Hyperlink">
    <w:name w:val="Hyperlink"/>
    <w:basedOn w:val="DefaultParagraphFont"/>
    <w:uiPriority w:val="99"/>
    <w:unhideWhenUsed/>
    <w:rsid w:val="004C0C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SHCC Action Items Table – November 12 2019</vt:lpstr>
    </vt:vector>
  </TitlesOfParts>
  <Company>Province of Prince Edward Island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SHCC Action Items Table – august 18 2019</dc:title>
  <dc:subject/>
  <dc:creator>Susan Hornby</dc:creator>
  <cp:keywords/>
  <dc:description/>
  <cp:lastModifiedBy>Susan Hornby</cp:lastModifiedBy>
  <cp:revision>4</cp:revision>
  <dcterms:created xsi:type="dcterms:W3CDTF">2020-07-21T13:24:00Z</dcterms:created>
  <dcterms:modified xsi:type="dcterms:W3CDTF">2020-08-06T18:28:00Z</dcterms:modified>
</cp:coreProperties>
</file>